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20E" w:rsidRPr="00D070D8" w:rsidRDefault="0083320E" w:rsidP="00F933B3">
      <w:pPr>
        <w:spacing w:line="276" w:lineRule="auto"/>
        <w:jc w:val="right"/>
        <w:rPr>
          <w:rStyle w:val="FontStyle32"/>
          <w:rFonts w:asciiTheme="minorHAnsi" w:hAnsiTheme="minorHAnsi" w:cstheme="minorHAnsi"/>
        </w:rPr>
      </w:pPr>
      <w:bookmarkStart w:id="0" w:name="_Hlk41829827"/>
      <w:bookmarkStart w:id="1" w:name="_GoBack"/>
      <w:r w:rsidRPr="00D070D8">
        <w:rPr>
          <w:rStyle w:val="FontStyle32"/>
          <w:rFonts w:asciiTheme="minorHAnsi" w:hAnsiTheme="minorHAnsi" w:cstheme="minorHAnsi"/>
        </w:rPr>
        <w:t xml:space="preserve">Poznań dnia </w:t>
      </w:r>
      <w:r w:rsidR="00872EB6" w:rsidRPr="00D070D8">
        <w:rPr>
          <w:rStyle w:val="FontStyle32"/>
          <w:rFonts w:asciiTheme="minorHAnsi" w:hAnsiTheme="minorHAnsi" w:cstheme="minorHAnsi"/>
        </w:rPr>
        <w:t>17</w:t>
      </w:r>
      <w:r w:rsidR="000B517A" w:rsidRPr="00D070D8">
        <w:rPr>
          <w:rStyle w:val="FontStyle32"/>
          <w:rFonts w:asciiTheme="minorHAnsi" w:hAnsiTheme="minorHAnsi" w:cstheme="minorHAnsi"/>
        </w:rPr>
        <w:t xml:space="preserve"> lipca</w:t>
      </w:r>
      <w:r w:rsidRPr="00D070D8">
        <w:rPr>
          <w:rStyle w:val="FontStyle32"/>
          <w:rFonts w:asciiTheme="minorHAnsi" w:hAnsiTheme="minorHAnsi" w:cstheme="minorHAnsi"/>
        </w:rPr>
        <w:t xml:space="preserve"> 2020 r. </w:t>
      </w:r>
    </w:p>
    <w:p w:rsidR="00872EB6" w:rsidRPr="00D070D8" w:rsidRDefault="00872EB6" w:rsidP="00872EB6">
      <w:pPr>
        <w:spacing w:after="0"/>
        <w:rPr>
          <w:rFonts w:cstheme="minorHAnsi"/>
        </w:rPr>
      </w:pPr>
      <w:r w:rsidRPr="00D070D8">
        <w:rPr>
          <w:rFonts w:cstheme="minorHAnsi"/>
        </w:rPr>
        <w:t>Wyższa Szkoła Bankowa w Poznaniu,</w:t>
      </w:r>
    </w:p>
    <w:p w:rsidR="00872EB6" w:rsidRPr="00D070D8" w:rsidRDefault="00872EB6" w:rsidP="00872EB6">
      <w:pPr>
        <w:spacing w:after="0"/>
        <w:rPr>
          <w:rFonts w:cstheme="minorHAnsi"/>
        </w:rPr>
      </w:pPr>
      <w:r w:rsidRPr="00D070D8">
        <w:rPr>
          <w:rFonts w:cstheme="minorHAnsi"/>
        </w:rPr>
        <w:t xml:space="preserve">ul. Powstańców Wlkp. 5 </w:t>
      </w:r>
    </w:p>
    <w:p w:rsidR="00872EB6" w:rsidRPr="00D070D8" w:rsidRDefault="00872EB6" w:rsidP="00872EB6">
      <w:pPr>
        <w:spacing w:after="0"/>
        <w:rPr>
          <w:rFonts w:cstheme="minorHAnsi"/>
        </w:rPr>
      </w:pPr>
      <w:r w:rsidRPr="00D070D8">
        <w:rPr>
          <w:rFonts w:cstheme="minorHAnsi"/>
        </w:rPr>
        <w:t>61-895 Poznań</w:t>
      </w:r>
    </w:p>
    <w:p w:rsidR="00872EB6" w:rsidRPr="00D070D8" w:rsidRDefault="00872EB6" w:rsidP="00F933B3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</w:p>
    <w:p w:rsidR="00D14B87" w:rsidRPr="00D070D8" w:rsidRDefault="00D14B87" w:rsidP="00D14B87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pacing w:val="2"/>
          <w:sz w:val="22"/>
          <w:szCs w:val="22"/>
        </w:rPr>
      </w:pPr>
      <w:r w:rsidRPr="00D070D8">
        <w:rPr>
          <w:rStyle w:val="FontStyle32"/>
          <w:rFonts w:asciiTheme="minorHAnsi" w:hAnsiTheme="minorHAnsi" w:cstheme="minorHAnsi"/>
        </w:rPr>
        <w:t xml:space="preserve">Dotyczy: postępowanie w sprawie złożenia oferty na: </w:t>
      </w:r>
      <w:r w:rsidRPr="00D070D8">
        <w:rPr>
          <w:rFonts w:asciiTheme="minorHAnsi" w:hAnsiTheme="minorHAnsi" w:cstheme="minorHAnsi"/>
          <w:b/>
          <w:sz w:val="22"/>
          <w:szCs w:val="22"/>
        </w:rPr>
        <w:t>wykonanie prac ogólnobudowlanych polegających na realizacji I Etapu budowy</w:t>
      </w:r>
      <w:r w:rsidRPr="00D070D8">
        <w:rPr>
          <w:rFonts w:asciiTheme="minorHAnsi" w:hAnsiTheme="minorHAnsi" w:cstheme="minorHAnsi"/>
          <w:sz w:val="22"/>
          <w:szCs w:val="22"/>
        </w:rPr>
        <w:t xml:space="preserve"> </w:t>
      </w:r>
      <w:r w:rsidRPr="00D070D8">
        <w:rPr>
          <w:rFonts w:asciiTheme="minorHAnsi" w:hAnsiTheme="minorHAnsi" w:cstheme="minorHAnsi"/>
          <w:b/>
          <w:sz w:val="22"/>
          <w:szCs w:val="22"/>
        </w:rPr>
        <w:t>zmiany sposobu użytkowania budynku z funkcji magazynowej na funkcję dydaktyczno-administracyjną</w:t>
      </w:r>
      <w:r w:rsidRPr="00D070D8">
        <w:rPr>
          <w:rFonts w:asciiTheme="minorHAnsi" w:hAnsiTheme="minorHAnsi" w:cstheme="minorHAnsi"/>
          <w:b/>
          <w:spacing w:val="2"/>
          <w:sz w:val="22"/>
          <w:szCs w:val="22"/>
        </w:rPr>
        <w:t xml:space="preserve"> znajdującym się w Szczecinie przy ulicy Czackiego 3</w:t>
      </w:r>
    </w:p>
    <w:p w:rsidR="00872EB6" w:rsidRPr="00D070D8" w:rsidRDefault="00872EB6" w:rsidP="00F933B3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</w:p>
    <w:p w:rsidR="00D14B87" w:rsidRPr="00D070D8" w:rsidRDefault="00D14B87" w:rsidP="00D14B87">
      <w:pPr>
        <w:pStyle w:val="NormalnyWeb"/>
        <w:spacing w:before="0" w:beforeAutospacing="0" w:after="0" w:afterAutospacing="0" w:line="276" w:lineRule="auto"/>
        <w:jc w:val="center"/>
        <w:rPr>
          <w:rStyle w:val="FontStyle32"/>
          <w:rFonts w:asciiTheme="minorHAnsi" w:hAnsiTheme="minorHAnsi" w:cstheme="minorHAnsi"/>
          <w:b/>
          <w:sz w:val="24"/>
          <w:szCs w:val="24"/>
        </w:rPr>
      </w:pPr>
      <w:r w:rsidRPr="00D070D8">
        <w:rPr>
          <w:rStyle w:val="FontStyle32"/>
          <w:rFonts w:asciiTheme="minorHAnsi" w:hAnsiTheme="minorHAnsi" w:cstheme="minorHAnsi"/>
          <w:b/>
          <w:sz w:val="24"/>
          <w:szCs w:val="24"/>
        </w:rPr>
        <w:t>Odpowiedzi na pytania</w:t>
      </w:r>
    </w:p>
    <w:p w:rsidR="00D14B87" w:rsidRPr="00D070D8" w:rsidRDefault="00D14B87" w:rsidP="00F933B3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</w:p>
    <w:p w:rsidR="00D14B87" w:rsidRPr="00D070D8" w:rsidRDefault="00D14B87" w:rsidP="00F933B3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  <w:r w:rsidRPr="00D070D8">
        <w:rPr>
          <w:rStyle w:val="FontStyle32"/>
          <w:rFonts w:asciiTheme="minorHAnsi" w:hAnsiTheme="minorHAnsi" w:cstheme="minorHAnsi"/>
        </w:rPr>
        <w:t>Organizacja zamawiającego udziela następujące odpowiedzi na pytania Wykonawców:</w:t>
      </w:r>
    </w:p>
    <w:p w:rsidR="00D14B87" w:rsidRPr="00D070D8" w:rsidRDefault="00D14B87" w:rsidP="00F933B3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  <w:r w:rsidRPr="00D070D8">
        <w:rPr>
          <w:rStyle w:val="FontStyle32"/>
          <w:rFonts w:asciiTheme="minorHAnsi" w:hAnsiTheme="minorHAnsi" w:cstheme="minorHAnsi"/>
        </w:rPr>
        <w:t xml:space="preserve"> </w:t>
      </w:r>
    </w:p>
    <w:p w:rsidR="00D14B87" w:rsidRPr="00D070D8" w:rsidRDefault="00D14B87" w:rsidP="00F933B3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  <w:b/>
          <w:sz w:val="24"/>
          <w:szCs w:val="24"/>
        </w:rPr>
      </w:pPr>
      <w:r w:rsidRPr="00D070D8">
        <w:rPr>
          <w:rStyle w:val="FontStyle32"/>
          <w:rFonts w:asciiTheme="minorHAnsi" w:hAnsiTheme="minorHAnsi" w:cstheme="minorHAnsi"/>
          <w:b/>
          <w:sz w:val="24"/>
          <w:szCs w:val="24"/>
        </w:rPr>
        <w:t>Pytanie 1</w:t>
      </w:r>
    </w:p>
    <w:p w:rsidR="00D14B87" w:rsidRPr="00D070D8" w:rsidRDefault="00D14B87" w:rsidP="00F933B3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0D8">
        <w:rPr>
          <w:rFonts w:asciiTheme="minorHAnsi" w:hAnsiTheme="minorHAnsi" w:cstheme="minorHAnsi"/>
          <w:sz w:val="22"/>
          <w:szCs w:val="22"/>
        </w:rPr>
        <w:t>Tabela Elementów Rozliczeniowych – proszę o potwierdzenie, iż oferent może modyfikować zawartość tabeli tj. dodawać/usuwać pozycje, zmieniać jednostkę miary, obmiar, opis.</w:t>
      </w:r>
    </w:p>
    <w:p w:rsidR="00D14B87" w:rsidRPr="00D070D8" w:rsidRDefault="00D14B87" w:rsidP="00F933B3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</w:p>
    <w:p w:rsidR="00D14B87" w:rsidRPr="00D070D8" w:rsidRDefault="00D14B87" w:rsidP="00F933B3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  <w:b/>
          <w:sz w:val="24"/>
          <w:szCs w:val="24"/>
        </w:rPr>
      </w:pPr>
      <w:r w:rsidRPr="00D070D8">
        <w:rPr>
          <w:rStyle w:val="FontStyle32"/>
          <w:rFonts w:asciiTheme="minorHAnsi" w:hAnsiTheme="minorHAnsi" w:cstheme="minorHAnsi"/>
          <w:b/>
          <w:sz w:val="24"/>
          <w:szCs w:val="24"/>
        </w:rPr>
        <w:t>Odpowiedź</w:t>
      </w:r>
    </w:p>
    <w:p w:rsidR="00D14B87" w:rsidRPr="00D070D8" w:rsidRDefault="00460E32" w:rsidP="00F933B3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  <w:r w:rsidRPr="00D070D8">
        <w:rPr>
          <w:rFonts w:asciiTheme="minorHAnsi" w:hAnsiTheme="minorHAnsi" w:cstheme="minorHAnsi"/>
          <w:sz w:val="22"/>
          <w:szCs w:val="22"/>
        </w:rPr>
        <w:t xml:space="preserve">Prosimy aby nie usuwać tabel/wierszy. W przypadku gdy dana pozycja nie jest brana pod uwagę </w:t>
      </w:r>
      <w:r w:rsidR="006824A4">
        <w:rPr>
          <w:rFonts w:asciiTheme="minorHAnsi" w:hAnsiTheme="minorHAnsi" w:cstheme="minorHAnsi"/>
          <w:sz w:val="22"/>
          <w:szCs w:val="22"/>
        </w:rPr>
        <w:br/>
      </w:r>
      <w:r w:rsidRPr="00D070D8">
        <w:rPr>
          <w:rFonts w:asciiTheme="minorHAnsi" w:hAnsiTheme="minorHAnsi" w:cstheme="minorHAnsi"/>
          <w:sz w:val="22"/>
          <w:szCs w:val="22"/>
        </w:rPr>
        <w:t>w pisać 0 (zero), natomiast prosimy poniżej tabeli (osobna tabelka) wstawić elementy, które Państwo chcą modyfikować.</w:t>
      </w:r>
    </w:p>
    <w:p w:rsidR="00460E32" w:rsidRPr="00D070D8" w:rsidRDefault="00460E32" w:rsidP="00F933B3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</w:p>
    <w:p w:rsidR="00460E32" w:rsidRPr="00D070D8" w:rsidRDefault="00460E32" w:rsidP="00460E32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  <w:b/>
          <w:sz w:val="24"/>
          <w:szCs w:val="24"/>
        </w:rPr>
      </w:pPr>
      <w:r w:rsidRPr="00D070D8">
        <w:rPr>
          <w:rStyle w:val="FontStyle32"/>
          <w:rFonts w:asciiTheme="minorHAnsi" w:hAnsiTheme="minorHAnsi" w:cstheme="minorHAnsi"/>
          <w:b/>
          <w:sz w:val="24"/>
          <w:szCs w:val="24"/>
        </w:rPr>
        <w:t>Pytanie 2</w:t>
      </w:r>
    </w:p>
    <w:p w:rsidR="00460E32" w:rsidRPr="00D070D8" w:rsidRDefault="00460E32" w:rsidP="00460E32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0D8">
        <w:rPr>
          <w:rFonts w:asciiTheme="minorHAnsi" w:hAnsiTheme="minorHAnsi" w:cstheme="minorHAnsi"/>
          <w:sz w:val="22"/>
          <w:szCs w:val="22"/>
        </w:rPr>
        <w:t>Uzgodnienia z Miejskim Konserwatorem Zabytków – prosimy o udostępnienie.</w:t>
      </w:r>
    </w:p>
    <w:p w:rsidR="00460E32" w:rsidRPr="00D070D8" w:rsidRDefault="00460E32" w:rsidP="00460E32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  <w:b/>
        </w:rPr>
      </w:pPr>
    </w:p>
    <w:p w:rsidR="00460E32" w:rsidRPr="00D070D8" w:rsidRDefault="00460E32" w:rsidP="00460E32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  <w:b/>
          <w:sz w:val="24"/>
          <w:szCs w:val="24"/>
        </w:rPr>
      </w:pPr>
      <w:r w:rsidRPr="00D070D8">
        <w:rPr>
          <w:rStyle w:val="FontStyle32"/>
          <w:rFonts w:asciiTheme="minorHAnsi" w:hAnsiTheme="minorHAnsi" w:cstheme="minorHAnsi"/>
          <w:b/>
          <w:sz w:val="24"/>
          <w:szCs w:val="24"/>
        </w:rPr>
        <w:t>Odpowiedź</w:t>
      </w:r>
    </w:p>
    <w:p w:rsidR="00D070D8" w:rsidRDefault="003331A3" w:rsidP="00F933B3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D070D8" w:rsidRPr="00D070D8">
        <w:rPr>
          <w:rFonts w:asciiTheme="minorHAnsi" w:hAnsiTheme="minorHAnsi" w:cstheme="minorHAnsi"/>
          <w:sz w:val="22"/>
          <w:szCs w:val="22"/>
        </w:rPr>
        <w:t>udynek przy ul. Śniadeckich 3 w Szczecinie nie jest ujęty w ewidencji zabytków więc nie</w:t>
      </w:r>
      <w:r w:rsidR="00656861">
        <w:rPr>
          <w:rFonts w:asciiTheme="minorHAnsi" w:hAnsiTheme="minorHAnsi" w:cstheme="minorHAnsi"/>
          <w:sz w:val="22"/>
          <w:szCs w:val="22"/>
        </w:rPr>
        <w:t xml:space="preserve"> </w:t>
      </w:r>
      <w:r w:rsidR="00D070D8" w:rsidRPr="00D070D8">
        <w:rPr>
          <w:rFonts w:asciiTheme="minorHAnsi" w:hAnsiTheme="minorHAnsi" w:cstheme="minorHAnsi"/>
          <w:sz w:val="22"/>
          <w:szCs w:val="22"/>
        </w:rPr>
        <w:t xml:space="preserve">podlega Uzgodnieniom z Miejskim Konserwatorem Zabytków </w:t>
      </w:r>
    </w:p>
    <w:p w:rsidR="00460E32" w:rsidRPr="00D070D8" w:rsidRDefault="00AA7E9F" w:rsidP="00F933B3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hyperlink r:id="rId7" w:history="1">
        <w:r w:rsidR="00D070D8" w:rsidRPr="00D90F26">
          <w:rPr>
            <w:rStyle w:val="Hipercze"/>
            <w:rFonts w:asciiTheme="minorHAnsi" w:hAnsiTheme="minorHAnsi" w:cstheme="minorHAnsi"/>
            <w:sz w:val="22"/>
            <w:szCs w:val="22"/>
          </w:rPr>
          <w:t>http://bip.um.szczecin.pl/UMSzczecinFiles/file/gez_2020_06_09.pdf</w:t>
        </w:r>
      </w:hyperlink>
    </w:p>
    <w:p w:rsidR="00D070D8" w:rsidRPr="00D070D8" w:rsidRDefault="00D070D8" w:rsidP="00D070D8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  <w:b/>
        </w:rPr>
      </w:pPr>
    </w:p>
    <w:p w:rsidR="00D070D8" w:rsidRPr="00D070D8" w:rsidRDefault="00D070D8" w:rsidP="00D070D8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  <w:b/>
          <w:sz w:val="24"/>
          <w:szCs w:val="24"/>
        </w:rPr>
      </w:pPr>
      <w:r w:rsidRPr="00D070D8">
        <w:rPr>
          <w:rStyle w:val="FontStyle32"/>
          <w:rFonts w:asciiTheme="minorHAnsi" w:hAnsiTheme="minorHAnsi" w:cstheme="minorHAnsi"/>
          <w:b/>
          <w:sz w:val="24"/>
          <w:szCs w:val="24"/>
        </w:rPr>
        <w:t>Pytanie 3</w:t>
      </w:r>
    </w:p>
    <w:p w:rsidR="00D070D8" w:rsidRPr="00D070D8" w:rsidRDefault="00D070D8" w:rsidP="00D070D8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  <w:r w:rsidRPr="00D070D8">
        <w:rPr>
          <w:rStyle w:val="FontStyle32"/>
          <w:rFonts w:asciiTheme="minorHAnsi" w:hAnsiTheme="minorHAnsi" w:cstheme="minorHAnsi"/>
        </w:rPr>
        <w:t>Prośba o przedłużenie terminu składania ofert.</w:t>
      </w:r>
    </w:p>
    <w:p w:rsidR="00D070D8" w:rsidRPr="00D070D8" w:rsidRDefault="00D070D8" w:rsidP="00D070D8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</w:p>
    <w:p w:rsidR="00D070D8" w:rsidRPr="00D070D8" w:rsidRDefault="00D070D8" w:rsidP="00F933B3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  <w:b/>
          <w:sz w:val="24"/>
          <w:szCs w:val="24"/>
        </w:rPr>
      </w:pPr>
      <w:r w:rsidRPr="00D070D8">
        <w:rPr>
          <w:rStyle w:val="FontStyle32"/>
          <w:rFonts w:asciiTheme="minorHAnsi" w:hAnsiTheme="minorHAnsi" w:cstheme="minorHAnsi"/>
          <w:b/>
          <w:sz w:val="24"/>
          <w:szCs w:val="24"/>
        </w:rPr>
        <w:t>Odpowiedź</w:t>
      </w:r>
    </w:p>
    <w:p w:rsidR="00D070D8" w:rsidRPr="00D070D8" w:rsidRDefault="00D070D8" w:rsidP="00F933B3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  <w:r w:rsidRPr="00D070D8">
        <w:rPr>
          <w:rStyle w:val="FontStyle32"/>
          <w:rFonts w:asciiTheme="minorHAnsi" w:hAnsiTheme="minorHAnsi" w:cstheme="minorHAnsi"/>
        </w:rPr>
        <w:t>Termin składania ofert został wydłużony do 31 lipca 2020 r.</w:t>
      </w:r>
    </w:p>
    <w:p w:rsidR="00D070D8" w:rsidRPr="00D070D8" w:rsidRDefault="00D070D8" w:rsidP="00F933B3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</w:p>
    <w:p w:rsidR="00D070D8" w:rsidRPr="00D070D8" w:rsidRDefault="00D070D8" w:rsidP="00D070D8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  <w:b/>
          <w:sz w:val="24"/>
          <w:szCs w:val="24"/>
        </w:rPr>
      </w:pPr>
      <w:r w:rsidRPr="00D070D8">
        <w:rPr>
          <w:rStyle w:val="FontStyle32"/>
          <w:rFonts w:asciiTheme="minorHAnsi" w:hAnsiTheme="minorHAnsi" w:cstheme="minorHAnsi"/>
          <w:b/>
          <w:sz w:val="24"/>
          <w:szCs w:val="24"/>
        </w:rPr>
        <w:t>Pytanie 4</w:t>
      </w:r>
    </w:p>
    <w:p w:rsidR="00D070D8" w:rsidRPr="00D070D8" w:rsidRDefault="00D070D8" w:rsidP="00D070D8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0D8">
        <w:rPr>
          <w:rFonts w:asciiTheme="minorHAnsi" w:hAnsiTheme="minorHAnsi" w:cstheme="minorHAnsi"/>
          <w:sz w:val="22"/>
          <w:szCs w:val="22"/>
        </w:rPr>
        <w:t>Zwracamy się do państwa z prośbą o udostępnienie danych technicznych dźwigu osobowego.</w:t>
      </w:r>
    </w:p>
    <w:p w:rsidR="00D070D8" w:rsidRPr="00D070D8" w:rsidRDefault="00D070D8" w:rsidP="00D070D8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</w:p>
    <w:p w:rsidR="00D070D8" w:rsidRPr="00D070D8" w:rsidRDefault="00D070D8" w:rsidP="00D070D8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  <w:b/>
          <w:sz w:val="24"/>
          <w:szCs w:val="24"/>
        </w:rPr>
      </w:pPr>
      <w:r w:rsidRPr="00D070D8">
        <w:rPr>
          <w:rStyle w:val="FontStyle32"/>
          <w:rFonts w:asciiTheme="minorHAnsi" w:hAnsiTheme="minorHAnsi" w:cstheme="minorHAnsi"/>
          <w:b/>
          <w:sz w:val="24"/>
          <w:szCs w:val="24"/>
        </w:rPr>
        <w:t>Odpowiedź</w:t>
      </w:r>
    </w:p>
    <w:p w:rsidR="006824A4" w:rsidRDefault="00D070D8" w:rsidP="00D070D8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0D8">
        <w:rPr>
          <w:rFonts w:asciiTheme="minorHAnsi" w:hAnsiTheme="minorHAnsi" w:cstheme="minorHAnsi"/>
          <w:sz w:val="22"/>
          <w:szCs w:val="22"/>
        </w:rPr>
        <w:t>Projektant przewidywał jako referencyjny dźwig osobowy ORONA o udźwigu 1000 kg i pojemności 13 osób, o prędkości 1 m/s i 5 przystankach. </w:t>
      </w:r>
    </w:p>
    <w:p w:rsidR="00D070D8" w:rsidRPr="00D070D8" w:rsidRDefault="006824A4" w:rsidP="00D070D8">
      <w:pPr>
        <w:pStyle w:val="NormalnyWeb"/>
        <w:spacing w:before="0" w:beforeAutospacing="0" w:after="0" w:afterAutospacing="0" w:line="276" w:lineRule="auto"/>
        <w:jc w:val="both"/>
        <w:rPr>
          <w:rStyle w:val="FontStyle32"/>
          <w:rFonts w:asciiTheme="minorHAnsi" w:hAnsiTheme="minorHAnsi" w:cstheme="minorHAnsi"/>
        </w:rPr>
      </w:pPr>
      <w:r w:rsidRPr="006824A4">
        <w:rPr>
          <w:rFonts w:asciiTheme="minorHAnsi" w:hAnsiTheme="minorHAnsi" w:cstheme="minorHAnsi"/>
          <w:b/>
        </w:rPr>
        <w:lastRenderedPageBreak/>
        <w:t>Załączniki: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3331A3">
        <w:t>K</w:t>
      </w:r>
      <w:r>
        <w:t>arta techniczno-ruchowa windy (</w:t>
      </w:r>
      <w:r w:rsidR="0065686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</w:t>
      </w:r>
      <w:r w:rsidR="00D070D8" w:rsidRPr="00D070D8">
        <w:rPr>
          <w:rFonts w:asciiTheme="minorHAnsi" w:hAnsiTheme="minorHAnsi" w:cstheme="minorHAnsi"/>
          <w:sz w:val="22"/>
          <w:szCs w:val="22"/>
        </w:rPr>
        <w:t>ałączoną kartę techniczno-ruchową proszę traktować pomocniczo</w:t>
      </w:r>
      <w:r>
        <w:rPr>
          <w:rFonts w:asciiTheme="minorHAnsi" w:hAnsiTheme="minorHAnsi" w:cstheme="minorHAnsi"/>
          <w:sz w:val="22"/>
          <w:szCs w:val="22"/>
        </w:rPr>
        <w:t>).</w:t>
      </w:r>
      <w:r w:rsidR="00656861">
        <w:rPr>
          <w:rFonts w:asciiTheme="minorHAnsi" w:hAnsiTheme="minorHAnsi" w:cstheme="minorHAnsi"/>
          <w:sz w:val="22"/>
          <w:szCs w:val="22"/>
        </w:rPr>
        <w:t xml:space="preserve"> </w:t>
      </w:r>
      <w:bookmarkEnd w:id="0"/>
      <w:bookmarkEnd w:id="1"/>
    </w:p>
    <w:sectPr w:rsidR="00D070D8" w:rsidRPr="00D070D8" w:rsidSect="0071622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E9F" w:rsidRDefault="00AA7E9F" w:rsidP="001C7813">
      <w:pPr>
        <w:spacing w:after="0" w:line="240" w:lineRule="auto"/>
      </w:pPr>
      <w:r>
        <w:separator/>
      </w:r>
    </w:p>
  </w:endnote>
  <w:endnote w:type="continuationSeparator" w:id="0">
    <w:p w:rsidR="00AA7E9F" w:rsidRDefault="00AA7E9F" w:rsidP="001C7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E9F" w:rsidRDefault="00AA7E9F" w:rsidP="001C7813">
      <w:pPr>
        <w:spacing w:after="0" w:line="240" w:lineRule="auto"/>
      </w:pPr>
      <w:r>
        <w:separator/>
      </w:r>
    </w:p>
  </w:footnote>
  <w:footnote w:type="continuationSeparator" w:id="0">
    <w:p w:rsidR="00AA7E9F" w:rsidRDefault="00AA7E9F" w:rsidP="001C7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0550"/>
    <w:multiLevelType w:val="hybridMultilevel"/>
    <w:tmpl w:val="65281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E7D22"/>
    <w:multiLevelType w:val="hybridMultilevel"/>
    <w:tmpl w:val="D9926DF4"/>
    <w:lvl w:ilvl="0" w:tplc="6FF2F9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214688"/>
    <w:multiLevelType w:val="hybridMultilevel"/>
    <w:tmpl w:val="A46C7014"/>
    <w:lvl w:ilvl="0" w:tplc="6FF2F9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F62D72"/>
    <w:multiLevelType w:val="hybridMultilevel"/>
    <w:tmpl w:val="173003E6"/>
    <w:lvl w:ilvl="0" w:tplc="123854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D7611"/>
    <w:multiLevelType w:val="hybridMultilevel"/>
    <w:tmpl w:val="6ACEEC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82A5C98"/>
    <w:multiLevelType w:val="hybridMultilevel"/>
    <w:tmpl w:val="AD5C1DC6"/>
    <w:lvl w:ilvl="0" w:tplc="D2F458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196A03"/>
    <w:multiLevelType w:val="hybridMultilevel"/>
    <w:tmpl w:val="A0D20930"/>
    <w:lvl w:ilvl="0" w:tplc="6FF2F9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3359E6"/>
    <w:multiLevelType w:val="hybridMultilevel"/>
    <w:tmpl w:val="D6981070"/>
    <w:lvl w:ilvl="0" w:tplc="375041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9C1833"/>
    <w:multiLevelType w:val="hybridMultilevel"/>
    <w:tmpl w:val="DDA22A10"/>
    <w:lvl w:ilvl="0" w:tplc="02C805E4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253D7"/>
    <w:multiLevelType w:val="hybridMultilevel"/>
    <w:tmpl w:val="315A93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1C7177C"/>
    <w:multiLevelType w:val="hybridMultilevel"/>
    <w:tmpl w:val="CE16DE9A"/>
    <w:lvl w:ilvl="0" w:tplc="5C047B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C931B2"/>
    <w:multiLevelType w:val="hybridMultilevel"/>
    <w:tmpl w:val="CE16DE9A"/>
    <w:lvl w:ilvl="0" w:tplc="5C047B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9"/>
  </w:num>
  <w:num w:numId="6">
    <w:abstractNumId w:val="4"/>
  </w:num>
  <w:num w:numId="7">
    <w:abstractNumId w:val="10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5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227"/>
    <w:rsid w:val="00005E14"/>
    <w:rsid w:val="00026D17"/>
    <w:rsid w:val="00033257"/>
    <w:rsid w:val="00036600"/>
    <w:rsid w:val="000423BC"/>
    <w:rsid w:val="00045BCC"/>
    <w:rsid w:val="0005555C"/>
    <w:rsid w:val="00076D70"/>
    <w:rsid w:val="00083EF1"/>
    <w:rsid w:val="000844C3"/>
    <w:rsid w:val="0009184E"/>
    <w:rsid w:val="000A7E06"/>
    <w:rsid w:val="000B44C2"/>
    <w:rsid w:val="000B517A"/>
    <w:rsid w:val="000E6C31"/>
    <w:rsid w:val="000F0B73"/>
    <w:rsid w:val="001059C4"/>
    <w:rsid w:val="001118ED"/>
    <w:rsid w:val="00120C9D"/>
    <w:rsid w:val="0012343F"/>
    <w:rsid w:val="0013327F"/>
    <w:rsid w:val="00135383"/>
    <w:rsid w:val="00162EA5"/>
    <w:rsid w:val="00164843"/>
    <w:rsid w:val="0016536D"/>
    <w:rsid w:val="00186941"/>
    <w:rsid w:val="001977A7"/>
    <w:rsid w:val="001C7813"/>
    <w:rsid w:val="001E4301"/>
    <w:rsid w:val="001E5891"/>
    <w:rsid w:val="001F1311"/>
    <w:rsid w:val="0020692B"/>
    <w:rsid w:val="0022696E"/>
    <w:rsid w:val="00246069"/>
    <w:rsid w:val="00247A3B"/>
    <w:rsid w:val="00261B35"/>
    <w:rsid w:val="00266684"/>
    <w:rsid w:val="00293112"/>
    <w:rsid w:val="002A7BDB"/>
    <w:rsid w:val="002B55CD"/>
    <w:rsid w:val="002D7FDA"/>
    <w:rsid w:val="002E1D0A"/>
    <w:rsid w:val="002E306B"/>
    <w:rsid w:val="002F15AA"/>
    <w:rsid w:val="003042DA"/>
    <w:rsid w:val="00325436"/>
    <w:rsid w:val="003331A3"/>
    <w:rsid w:val="003351AA"/>
    <w:rsid w:val="00351D7C"/>
    <w:rsid w:val="00381AF1"/>
    <w:rsid w:val="00390BC1"/>
    <w:rsid w:val="003D7047"/>
    <w:rsid w:val="003F21EE"/>
    <w:rsid w:val="00402252"/>
    <w:rsid w:val="00423CE2"/>
    <w:rsid w:val="00431436"/>
    <w:rsid w:val="00447BFD"/>
    <w:rsid w:val="00460E32"/>
    <w:rsid w:val="00486F82"/>
    <w:rsid w:val="00496DFA"/>
    <w:rsid w:val="004A7EF0"/>
    <w:rsid w:val="004C74EA"/>
    <w:rsid w:val="004D034C"/>
    <w:rsid w:val="004D7F70"/>
    <w:rsid w:val="004F2179"/>
    <w:rsid w:val="004F4ED7"/>
    <w:rsid w:val="00516ACA"/>
    <w:rsid w:val="00525387"/>
    <w:rsid w:val="00525D7D"/>
    <w:rsid w:val="005552EF"/>
    <w:rsid w:val="00570875"/>
    <w:rsid w:val="005924A9"/>
    <w:rsid w:val="005938CA"/>
    <w:rsid w:val="005A3336"/>
    <w:rsid w:val="005A4B36"/>
    <w:rsid w:val="005A64D9"/>
    <w:rsid w:val="005B0326"/>
    <w:rsid w:val="005B5713"/>
    <w:rsid w:val="005B6E81"/>
    <w:rsid w:val="005F30CD"/>
    <w:rsid w:val="005F368E"/>
    <w:rsid w:val="006025CB"/>
    <w:rsid w:val="00605D33"/>
    <w:rsid w:val="00621E86"/>
    <w:rsid w:val="00643ABF"/>
    <w:rsid w:val="00645CB8"/>
    <w:rsid w:val="00656861"/>
    <w:rsid w:val="00656B05"/>
    <w:rsid w:val="006824A4"/>
    <w:rsid w:val="0069431F"/>
    <w:rsid w:val="00696236"/>
    <w:rsid w:val="006B1029"/>
    <w:rsid w:val="006B200F"/>
    <w:rsid w:val="006C72F7"/>
    <w:rsid w:val="006D6F50"/>
    <w:rsid w:val="00700DC5"/>
    <w:rsid w:val="00701902"/>
    <w:rsid w:val="00713822"/>
    <w:rsid w:val="00714A55"/>
    <w:rsid w:val="00716227"/>
    <w:rsid w:val="00746E3E"/>
    <w:rsid w:val="0076521F"/>
    <w:rsid w:val="00770A4B"/>
    <w:rsid w:val="007A08CB"/>
    <w:rsid w:val="007B7802"/>
    <w:rsid w:val="007C386C"/>
    <w:rsid w:val="00807180"/>
    <w:rsid w:val="008073A2"/>
    <w:rsid w:val="008073AA"/>
    <w:rsid w:val="00822858"/>
    <w:rsid w:val="0083320E"/>
    <w:rsid w:val="00837370"/>
    <w:rsid w:val="00842F87"/>
    <w:rsid w:val="00846678"/>
    <w:rsid w:val="0086449F"/>
    <w:rsid w:val="00872EB6"/>
    <w:rsid w:val="0087367E"/>
    <w:rsid w:val="00874839"/>
    <w:rsid w:val="008749A0"/>
    <w:rsid w:val="008C732B"/>
    <w:rsid w:val="008D5FF4"/>
    <w:rsid w:val="008E5D2B"/>
    <w:rsid w:val="00906C23"/>
    <w:rsid w:val="00906D14"/>
    <w:rsid w:val="00907AD3"/>
    <w:rsid w:val="00910C8E"/>
    <w:rsid w:val="00911B89"/>
    <w:rsid w:val="00920BB0"/>
    <w:rsid w:val="0092784B"/>
    <w:rsid w:val="00950C48"/>
    <w:rsid w:val="0098766C"/>
    <w:rsid w:val="0099016E"/>
    <w:rsid w:val="009A57B3"/>
    <w:rsid w:val="009B4976"/>
    <w:rsid w:val="009B765B"/>
    <w:rsid w:val="009C1C63"/>
    <w:rsid w:val="009D0A98"/>
    <w:rsid w:val="009D1B17"/>
    <w:rsid w:val="009F4135"/>
    <w:rsid w:val="00A06137"/>
    <w:rsid w:val="00A40203"/>
    <w:rsid w:val="00A4281C"/>
    <w:rsid w:val="00A53C5F"/>
    <w:rsid w:val="00A570E5"/>
    <w:rsid w:val="00A7089C"/>
    <w:rsid w:val="00A84B42"/>
    <w:rsid w:val="00A9056E"/>
    <w:rsid w:val="00AA7E9F"/>
    <w:rsid w:val="00AB1F0B"/>
    <w:rsid w:val="00AC4A28"/>
    <w:rsid w:val="00AE1328"/>
    <w:rsid w:val="00AF1597"/>
    <w:rsid w:val="00B06534"/>
    <w:rsid w:val="00B12AE2"/>
    <w:rsid w:val="00B45821"/>
    <w:rsid w:val="00BB352E"/>
    <w:rsid w:val="00BB625F"/>
    <w:rsid w:val="00BE2936"/>
    <w:rsid w:val="00BE79E7"/>
    <w:rsid w:val="00BF556C"/>
    <w:rsid w:val="00C048BB"/>
    <w:rsid w:val="00C128C4"/>
    <w:rsid w:val="00C17060"/>
    <w:rsid w:val="00C25C0C"/>
    <w:rsid w:val="00C54DED"/>
    <w:rsid w:val="00C56B6C"/>
    <w:rsid w:val="00C600C8"/>
    <w:rsid w:val="00C665DF"/>
    <w:rsid w:val="00C73446"/>
    <w:rsid w:val="00C7682F"/>
    <w:rsid w:val="00C82DB1"/>
    <w:rsid w:val="00CD1D45"/>
    <w:rsid w:val="00CD293E"/>
    <w:rsid w:val="00CF21D8"/>
    <w:rsid w:val="00CF51C1"/>
    <w:rsid w:val="00CF53BD"/>
    <w:rsid w:val="00D01F5D"/>
    <w:rsid w:val="00D070D8"/>
    <w:rsid w:val="00D14B87"/>
    <w:rsid w:val="00D26728"/>
    <w:rsid w:val="00D34FE1"/>
    <w:rsid w:val="00D506DD"/>
    <w:rsid w:val="00D65933"/>
    <w:rsid w:val="00D862B5"/>
    <w:rsid w:val="00D86D9E"/>
    <w:rsid w:val="00DA5A35"/>
    <w:rsid w:val="00DA699B"/>
    <w:rsid w:val="00DE3FEF"/>
    <w:rsid w:val="00DF08BD"/>
    <w:rsid w:val="00E37DEF"/>
    <w:rsid w:val="00E443B9"/>
    <w:rsid w:val="00E60A04"/>
    <w:rsid w:val="00E70EA4"/>
    <w:rsid w:val="00E77F43"/>
    <w:rsid w:val="00E83B50"/>
    <w:rsid w:val="00E855C9"/>
    <w:rsid w:val="00E90ED1"/>
    <w:rsid w:val="00E96A53"/>
    <w:rsid w:val="00EA22F6"/>
    <w:rsid w:val="00ED1D18"/>
    <w:rsid w:val="00ED5BD3"/>
    <w:rsid w:val="00ED7EBC"/>
    <w:rsid w:val="00EE1049"/>
    <w:rsid w:val="00EE590D"/>
    <w:rsid w:val="00F06567"/>
    <w:rsid w:val="00F32786"/>
    <w:rsid w:val="00F7274B"/>
    <w:rsid w:val="00F76A13"/>
    <w:rsid w:val="00F933B3"/>
    <w:rsid w:val="00FA33E0"/>
    <w:rsid w:val="00FA5E62"/>
    <w:rsid w:val="00FC2481"/>
    <w:rsid w:val="00FD1AC1"/>
    <w:rsid w:val="00FD3519"/>
    <w:rsid w:val="00FE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6CD37"/>
  <w15:docId w15:val="{53F7663C-E7DF-44B2-843A-6A3C6F42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16227"/>
    <w:rPr>
      <w:strike w:val="0"/>
      <w:dstrike w:val="0"/>
      <w:color w:val="22284F"/>
      <w:sz w:val="24"/>
      <w:szCs w:val="24"/>
      <w:u w:val="none"/>
      <w:effect w:val="none"/>
      <w:shd w:val="clear" w:color="auto" w:fill="auto"/>
      <w:vertAlign w:val="baseline"/>
    </w:rPr>
  </w:style>
  <w:style w:type="character" w:styleId="Pogrubienie">
    <w:name w:val="Strong"/>
    <w:basedOn w:val="Domylnaczcionkaakapitu"/>
    <w:uiPriority w:val="22"/>
    <w:qFormat/>
    <w:rsid w:val="00716227"/>
    <w:rPr>
      <w:b/>
      <w:bCs/>
    </w:rPr>
  </w:style>
  <w:style w:type="paragraph" w:styleId="NormalnyWeb">
    <w:name w:val="Normal (Web)"/>
    <w:basedOn w:val="Normalny"/>
    <w:uiPriority w:val="99"/>
    <w:unhideWhenUsed/>
    <w:rsid w:val="00716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2">
    <w:name w:val="Font Style32"/>
    <w:basedOn w:val="Domylnaczcionkaakapitu"/>
    <w:uiPriority w:val="99"/>
    <w:rsid w:val="000A7E06"/>
    <w:rPr>
      <w:rFonts w:ascii="Arial Narrow" w:hAnsi="Arial Narrow" w:cs="Arial Narrow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78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78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7813"/>
    <w:rPr>
      <w:vertAlign w:val="superscript"/>
    </w:rPr>
  </w:style>
  <w:style w:type="table" w:styleId="Tabela-Siatka">
    <w:name w:val="Table Grid"/>
    <w:basedOn w:val="Standardowy"/>
    <w:uiPriority w:val="39"/>
    <w:rsid w:val="00042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77A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7B780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2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78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7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27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27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7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786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70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9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60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0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8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46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59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023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7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p.um.szczecin.pl/UMSzczecinFiles/file/gez_2020_06_09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Włodarek</dc:creator>
  <cp:keywords/>
  <dc:description/>
  <cp:lastModifiedBy>mwlodarek</cp:lastModifiedBy>
  <cp:revision>7</cp:revision>
  <dcterms:created xsi:type="dcterms:W3CDTF">2020-07-17T11:03:00Z</dcterms:created>
  <dcterms:modified xsi:type="dcterms:W3CDTF">2020-07-20T09:05:00Z</dcterms:modified>
</cp:coreProperties>
</file>